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64" w:rsidRPr="001C2864" w:rsidRDefault="001C2864" w:rsidP="001C28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6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экспертизы </w:t>
      </w:r>
    </w:p>
    <w:p w:rsidR="001E3589" w:rsidRPr="008D30DB" w:rsidRDefault="001E3589" w:rsidP="00720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0DB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A54BF0" w:rsidRPr="008D30DB" w:rsidRDefault="001E3589" w:rsidP="007204C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0D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Ханты-Мансийского района от 12.11.2018 № 336 </w:t>
      </w:r>
      <w:r w:rsidR="008D30DB" w:rsidRPr="008D30D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D30DB">
        <w:rPr>
          <w:rFonts w:ascii="Times New Roman" w:hAnsi="Times New Roman" w:cs="Times New Roman"/>
          <w:sz w:val="28"/>
          <w:szCs w:val="28"/>
        </w:rPr>
        <w:t>«</w:t>
      </w:r>
      <w:r w:rsidR="008D30DB" w:rsidRPr="008D30DB">
        <w:rPr>
          <w:rFonts w:ascii="Times New Roman" w:hAnsi="Times New Roman" w:cs="Times New Roman"/>
          <w:sz w:val="28"/>
          <w:szCs w:val="28"/>
        </w:rPr>
        <w:t>О</w:t>
      </w:r>
      <w:r w:rsidRPr="008D30DB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8D30DB" w:rsidRPr="008D30DB">
        <w:rPr>
          <w:rFonts w:ascii="Times New Roman" w:hAnsi="Times New Roman" w:cs="Times New Roman"/>
          <w:sz w:val="28"/>
          <w:szCs w:val="28"/>
        </w:rPr>
        <w:t>е Ханты-Мансийского района</w:t>
      </w:r>
      <w:r w:rsidRPr="008D30DB">
        <w:rPr>
          <w:rFonts w:ascii="Times New Roman" w:hAnsi="Times New Roman" w:cs="Times New Roman"/>
          <w:sz w:val="28"/>
          <w:szCs w:val="28"/>
        </w:rPr>
        <w:t xml:space="preserve"> «Развитие спорта и туризма на территории Ханты-Мансийского района </w:t>
      </w:r>
      <w:r w:rsidR="008D30DB" w:rsidRPr="008D30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72606">
        <w:rPr>
          <w:rFonts w:ascii="Times New Roman" w:hAnsi="Times New Roman" w:cs="Times New Roman"/>
          <w:sz w:val="28"/>
          <w:szCs w:val="28"/>
        </w:rPr>
        <w:t>на 2019 – 2022</w:t>
      </w:r>
      <w:r w:rsidRPr="008D30D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C2864" w:rsidRDefault="001C2864" w:rsidP="00AF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D84" w:rsidRDefault="00AF6D84" w:rsidP="00AF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225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11.06.2020 № 600 «О внесении изменений в решение Думы               Ханты-Мансийского ра</w:t>
      </w:r>
      <w:r w:rsidR="001639F5">
        <w:rPr>
          <w:rFonts w:ascii="Times New Roman" w:hAnsi="Times New Roman" w:cs="Times New Roman"/>
          <w:sz w:val="28"/>
          <w:szCs w:val="28"/>
        </w:rPr>
        <w:t>йона от 13.12.2019</w:t>
      </w:r>
      <w:r w:rsidRPr="00861225">
        <w:rPr>
          <w:rFonts w:ascii="Times New Roman" w:hAnsi="Times New Roman" w:cs="Times New Roman"/>
          <w:sz w:val="28"/>
          <w:szCs w:val="28"/>
        </w:rPr>
        <w:t xml:space="preserve"> № 523 «О бюджете                       Ханты-Мансийского района на 2020 год и плановый период                            2021 и 2022 годов».</w:t>
      </w:r>
    </w:p>
    <w:p w:rsidR="00AF6D84" w:rsidRPr="00985F3C" w:rsidRDefault="00AF6D84" w:rsidP="00AF6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F3C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Ханты-Мансийского района от 26.05.2020 № 482-р «О ликвидации муниципального казенного учреждения Ханты-Мансийского района «Комитет по культуре спорту                и социальной политике», Проектом программы предлагается паспорт программы и таблицу 2 «Распределение финансовых ресурсов муниципальной программы» дополнить исполнителем – Администрация                               Ханты-Мансийского района (отдел по культуре, спорту и социальной политике).</w:t>
      </w:r>
    </w:p>
    <w:p w:rsidR="00C3204B" w:rsidRDefault="002743AA" w:rsidP="00C32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5D8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</w:t>
      </w:r>
      <w:r w:rsidRPr="001E004F">
        <w:rPr>
          <w:rFonts w:ascii="Times New Roman" w:hAnsi="Times New Roman" w:cs="Times New Roman"/>
          <w:sz w:val="28"/>
          <w:szCs w:val="28"/>
        </w:rPr>
        <w:t>финансирования</w:t>
      </w:r>
      <w:r w:rsidR="00C3204B">
        <w:rPr>
          <w:rFonts w:ascii="Times New Roman" w:hAnsi="Times New Roman" w:cs="Times New Roman"/>
          <w:sz w:val="28"/>
          <w:szCs w:val="28"/>
        </w:rPr>
        <w:t xml:space="preserve"> </w:t>
      </w:r>
      <w:r w:rsidR="006A227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3204B">
        <w:rPr>
          <w:rFonts w:ascii="Times New Roman" w:hAnsi="Times New Roman" w:cs="Times New Roman"/>
          <w:sz w:val="28"/>
          <w:szCs w:val="28"/>
        </w:rPr>
        <w:t xml:space="preserve">на </w:t>
      </w:r>
      <w:r w:rsidR="006A2273">
        <w:rPr>
          <w:rFonts w:ascii="Times New Roman" w:hAnsi="Times New Roman" w:cs="Times New Roman"/>
          <w:sz w:val="28"/>
          <w:szCs w:val="28"/>
        </w:rPr>
        <w:t xml:space="preserve">сумму 5 896,50 </w:t>
      </w:r>
      <w:r w:rsidR="00C3204B">
        <w:rPr>
          <w:rFonts w:ascii="Times New Roman" w:hAnsi="Times New Roman" w:cs="Times New Roman"/>
          <w:sz w:val="28"/>
          <w:szCs w:val="28"/>
        </w:rPr>
        <w:t>тыс. рублей за счет средств б</w:t>
      </w:r>
      <w:r w:rsidR="00C3204B" w:rsidRPr="004A6A5C">
        <w:rPr>
          <w:rFonts w:ascii="Times New Roman" w:hAnsi="Times New Roman" w:cs="Times New Roman"/>
          <w:sz w:val="28"/>
          <w:szCs w:val="28"/>
        </w:rPr>
        <w:t>юджета Ханты-Мансийского района</w:t>
      </w:r>
      <w:r w:rsidR="006A2273">
        <w:rPr>
          <w:rFonts w:ascii="Times New Roman" w:hAnsi="Times New Roman" w:cs="Times New Roman"/>
          <w:sz w:val="28"/>
          <w:szCs w:val="28"/>
        </w:rPr>
        <w:t>.</w:t>
      </w:r>
    </w:p>
    <w:p w:rsidR="006A2273" w:rsidRPr="006A2273" w:rsidRDefault="006A2273" w:rsidP="00C32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273">
        <w:rPr>
          <w:rFonts w:ascii="Times New Roman" w:hAnsi="Times New Roman" w:cs="Times New Roman"/>
          <w:i/>
          <w:sz w:val="28"/>
          <w:szCs w:val="28"/>
          <w:u w:val="single"/>
        </w:rPr>
        <w:t>На 2020 год</w:t>
      </w:r>
      <w:r w:rsidRPr="006A2273">
        <w:rPr>
          <w:rFonts w:ascii="Times New Roman" w:hAnsi="Times New Roman" w:cs="Times New Roman"/>
          <w:sz w:val="28"/>
          <w:szCs w:val="28"/>
        </w:rPr>
        <w:t xml:space="preserve"> увеличение объема финансиров</w:t>
      </w:r>
      <w:r w:rsidR="001B6B3D">
        <w:rPr>
          <w:rFonts w:ascii="Times New Roman" w:hAnsi="Times New Roman" w:cs="Times New Roman"/>
          <w:sz w:val="28"/>
          <w:szCs w:val="28"/>
        </w:rPr>
        <w:t>ания программы составит 4 396,5</w:t>
      </w:r>
      <w:r w:rsidRPr="006A2273">
        <w:rPr>
          <w:rFonts w:ascii="Times New Roman" w:hAnsi="Times New Roman" w:cs="Times New Roman"/>
          <w:sz w:val="28"/>
          <w:szCs w:val="28"/>
        </w:rPr>
        <w:t xml:space="preserve"> тыс. рублей, в том числе Проектом предлагается:</w:t>
      </w:r>
    </w:p>
    <w:p w:rsidR="00912B3A" w:rsidRDefault="00912B3A" w:rsidP="00C32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новое мероприятие 1.2.6. «</w:t>
      </w:r>
      <w:r w:rsidRPr="00912B3A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на капитальный ремонт объекта: «Здание лыжной базы, назначение: нежилое,</w:t>
      </w:r>
      <w:r w:rsidR="00AC66F2">
        <w:rPr>
          <w:rFonts w:ascii="Times New Roman" w:hAnsi="Times New Roman" w:cs="Times New Roman"/>
          <w:sz w:val="28"/>
          <w:szCs w:val="28"/>
        </w:rPr>
        <w:t xml:space="preserve"> 1 – этажный, общая площадь 123,</w:t>
      </w:r>
      <w:r w:rsidRPr="00912B3A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912B3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12B3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12B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12B3A">
        <w:rPr>
          <w:rFonts w:ascii="Times New Roman" w:hAnsi="Times New Roman" w:cs="Times New Roman"/>
          <w:sz w:val="28"/>
          <w:szCs w:val="28"/>
        </w:rPr>
        <w:t xml:space="preserve">инв.№ 71:129:000:000031570, лит. А, адрес (местоположение) объекта: Тюменская область, Ханты-Мансийский автономный округ-Югра,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12B3A">
        <w:rPr>
          <w:rFonts w:ascii="Times New Roman" w:hAnsi="Times New Roman" w:cs="Times New Roman"/>
          <w:sz w:val="28"/>
          <w:szCs w:val="28"/>
        </w:rPr>
        <w:t>Ханты-Мансийский район, сельское поселение Луговской, п. Луговской, ул. Гагарина, д.4б»</w:t>
      </w:r>
      <w:r>
        <w:rPr>
          <w:rFonts w:ascii="Times New Roman" w:hAnsi="Times New Roman" w:cs="Times New Roman"/>
          <w:sz w:val="28"/>
          <w:szCs w:val="28"/>
        </w:rPr>
        <w:t xml:space="preserve"> с объемом финансирования в сумме 279,6 тыс. рублей;</w:t>
      </w:r>
    </w:p>
    <w:p w:rsidR="00912B3A" w:rsidRDefault="00912B3A" w:rsidP="00BB7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новое мероприятие 1.2.7.</w:t>
      </w:r>
      <w:r w:rsidR="00BB7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73F2">
        <w:rPr>
          <w:rFonts w:ascii="Times New Roman" w:hAnsi="Times New Roman" w:cs="Times New Roman"/>
          <w:sz w:val="28"/>
          <w:szCs w:val="28"/>
        </w:rPr>
        <w:t xml:space="preserve">Устройство универсальной спортивной площадки в д. </w:t>
      </w:r>
      <w:proofErr w:type="spellStart"/>
      <w:r w:rsidRPr="00BB73F2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="00BB73F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объемом финансирования в сумме </w:t>
      </w:r>
      <w:r w:rsidR="00AC66F2">
        <w:rPr>
          <w:rFonts w:ascii="Times New Roman" w:hAnsi="Times New Roman" w:cs="Times New Roman"/>
          <w:sz w:val="28"/>
          <w:szCs w:val="28"/>
        </w:rPr>
        <w:t>5 083,0</w:t>
      </w:r>
      <w:r w:rsidR="00BB7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3204B" w:rsidRDefault="00BB73F2" w:rsidP="00C32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уменьшить финансирование </w:t>
      </w:r>
      <w:r w:rsidR="00912B3A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2B3A">
        <w:rPr>
          <w:rFonts w:ascii="Times New Roman" w:hAnsi="Times New Roman" w:cs="Times New Roman"/>
          <w:sz w:val="28"/>
          <w:szCs w:val="28"/>
        </w:rPr>
        <w:t xml:space="preserve"> 1.3.1. «</w:t>
      </w:r>
      <w:r w:rsidR="00912B3A" w:rsidRPr="00912B3A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дополнительного образования (содержание учреждения МБУ ДО «ДЮСШ ХМР»)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12B3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AC66F2">
        <w:rPr>
          <w:rFonts w:ascii="Times New Roman" w:hAnsi="Times New Roman" w:cs="Times New Roman"/>
          <w:sz w:val="28"/>
          <w:szCs w:val="28"/>
        </w:rPr>
        <w:t>966,1</w:t>
      </w:r>
      <w:r w:rsidR="00912B3A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рублей, в связи с изменением направления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расходов по бюджетной классификации</w:t>
      </w:r>
      <w:r w:rsidR="00A21099">
        <w:rPr>
          <w:rFonts w:ascii="Times New Roman" w:hAnsi="Times New Roman" w:cs="Times New Roman"/>
          <w:sz w:val="28"/>
          <w:szCs w:val="28"/>
        </w:rPr>
        <w:t xml:space="preserve"> на основании справки                             об изменении показателей сводной бюджетной росписи от 11.06.2020                 № 255.</w:t>
      </w:r>
    </w:p>
    <w:p w:rsidR="00BB73F2" w:rsidRDefault="006A2273" w:rsidP="00C32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50C">
        <w:rPr>
          <w:rFonts w:ascii="Times New Roman" w:hAnsi="Times New Roman" w:cs="Times New Roman"/>
          <w:i/>
          <w:sz w:val="28"/>
          <w:szCs w:val="28"/>
          <w:u w:val="single"/>
        </w:rPr>
        <w:t>На 2021 год</w:t>
      </w:r>
      <w:r w:rsidRPr="0033650C">
        <w:rPr>
          <w:rFonts w:ascii="Times New Roman" w:hAnsi="Times New Roman" w:cs="Times New Roman"/>
          <w:sz w:val="28"/>
          <w:szCs w:val="28"/>
        </w:rPr>
        <w:t xml:space="preserve"> увеличение объема финансирования програм</w:t>
      </w:r>
      <w:r w:rsidR="00AC66F2">
        <w:rPr>
          <w:rFonts w:ascii="Times New Roman" w:hAnsi="Times New Roman" w:cs="Times New Roman"/>
          <w:sz w:val="28"/>
          <w:szCs w:val="28"/>
        </w:rPr>
        <w:t>мы составит 1 500,0</w:t>
      </w:r>
      <w:r w:rsidRPr="0033650C">
        <w:rPr>
          <w:rFonts w:ascii="Times New Roman" w:hAnsi="Times New Roman" w:cs="Times New Roman"/>
          <w:sz w:val="28"/>
          <w:szCs w:val="28"/>
        </w:rPr>
        <w:t xml:space="preserve"> тыс. рублей, за счет введения нового мероприятия </w:t>
      </w:r>
      <w:r w:rsidR="00AC66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3650C">
        <w:rPr>
          <w:rFonts w:ascii="Times New Roman" w:hAnsi="Times New Roman" w:cs="Times New Roman"/>
          <w:sz w:val="28"/>
          <w:szCs w:val="28"/>
        </w:rPr>
        <w:t>1.2.8. «</w:t>
      </w:r>
      <w:r w:rsidR="0033650C" w:rsidRPr="0033650C">
        <w:rPr>
          <w:rFonts w:ascii="Times New Roman" w:hAnsi="Times New Roman" w:cs="Times New Roman"/>
          <w:sz w:val="28"/>
          <w:szCs w:val="28"/>
        </w:rPr>
        <w:t xml:space="preserve">Проектно-изыскательские работы по устройству многофункциональной детско-спортивной площадки, расположенной </w:t>
      </w:r>
      <w:r w:rsidR="00AC66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3650C" w:rsidRPr="0033650C">
        <w:rPr>
          <w:rFonts w:ascii="Times New Roman" w:hAnsi="Times New Roman" w:cs="Times New Roman"/>
          <w:sz w:val="28"/>
          <w:szCs w:val="28"/>
        </w:rPr>
        <w:t>в п. Луговской,</w:t>
      </w:r>
      <w:r w:rsidR="0033650C">
        <w:rPr>
          <w:rFonts w:ascii="Times New Roman" w:hAnsi="Times New Roman" w:cs="Times New Roman"/>
          <w:sz w:val="28"/>
          <w:szCs w:val="28"/>
        </w:rPr>
        <w:t xml:space="preserve"> </w:t>
      </w:r>
      <w:r w:rsidR="0033650C" w:rsidRPr="0033650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33650C" w:rsidRPr="0033650C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33650C" w:rsidRPr="0033650C">
        <w:rPr>
          <w:rFonts w:ascii="Times New Roman" w:hAnsi="Times New Roman" w:cs="Times New Roman"/>
          <w:sz w:val="28"/>
          <w:szCs w:val="28"/>
        </w:rPr>
        <w:t>, д.5</w:t>
      </w:r>
      <w:r w:rsidR="0033650C">
        <w:rPr>
          <w:rFonts w:ascii="Times New Roman" w:hAnsi="Times New Roman" w:cs="Times New Roman"/>
          <w:sz w:val="28"/>
          <w:szCs w:val="28"/>
        </w:rPr>
        <w:t>».</w:t>
      </w:r>
    </w:p>
    <w:p w:rsidR="0041705E" w:rsidRDefault="0041705E" w:rsidP="00C32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225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внесёнными изменениями в </w:t>
      </w:r>
      <w:r w:rsidRPr="00C1775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Ханты-Мансийского автономного округа – Югры </w:t>
      </w:r>
      <w:r w:rsidRPr="00675466">
        <w:rPr>
          <w:rFonts w:ascii="Times New Roman" w:hAnsi="Times New Roman" w:cs="Times New Roman"/>
          <w:sz w:val="28"/>
          <w:szCs w:val="28"/>
        </w:rPr>
        <w:t>от 05.10.2018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466">
        <w:rPr>
          <w:rFonts w:ascii="Times New Roman" w:hAnsi="Times New Roman" w:cs="Times New Roman"/>
          <w:sz w:val="28"/>
          <w:szCs w:val="28"/>
        </w:rPr>
        <w:t xml:space="preserve">№ 342-п «О государственной программе Ханты-Мансийского автономного округа </w:t>
      </w:r>
      <w:r w:rsidR="00AC66F2">
        <w:rPr>
          <w:rFonts w:ascii="Times New Roman" w:hAnsi="Times New Roman" w:cs="Times New Roman"/>
          <w:sz w:val="28"/>
          <w:szCs w:val="28"/>
        </w:rPr>
        <w:t xml:space="preserve">         –</w:t>
      </w:r>
      <w:r w:rsidRPr="00675466">
        <w:rPr>
          <w:rFonts w:ascii="Times New Roman" w:hAnsi="Times New Roman" w:cs="Times New Roman"/>
          <w:sz w:val="28"/>
          <w:szCs w:val="28"/>
        </w:rPr>
        <w:t xml:space="preserve"> Югры «Развитие физической культуры и спорта»</w:t>
      </w:r>
      <w:r w:rsidR="00BB4D7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17759">
        <w:rPr>
          <w:rFonts w:ascii="Times New Roman" w:hAnsi="Times New Roman" w:cs="Times New Roman"/>
          <w:sz w:val="28"/>
          <w:szCs w:val="28"/>
        </w:rPr>
        <w:t>(</w:t>
      </w:r>
      <w:r w:rsidR="00AC66F2">
        <w:rPr>
          <w:rFonts w:ascii="Times New Roman" w:hAnsi="Times New Roman" w:cs="Times New Roman"/>
          <w:sz w:val="28"/>
          <w:szCs w:val="28"/>
        </w:rPr>
        <w:t>далее - Постановление  от 05.10.2018  № 342-п)</w:t>
      </w:r>
      <w:r w:rsidR="00BB4D7B">
        <w:rPr>
          <w:rFonts w:ascii="Times New Roman" w:hAnsi="Times New Roman" w:cs="Times New Roman"/>
          <w:sz w:val="28"/>
          <w:szCs w:val="28"/>
        </w:rPr>
        <w:t xml:space="preserve">, </w:t>
      </w:r>
      <w:r w:rsidRPr="00861225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BB4D7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861225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BB4D7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12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  <w:r w:rsidRPr="008612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22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B4D7B">
        <w:rPr>
          <w:rFonts w:ascii="Times New Roman" w:hAnsi="Times New Roman" w:cs="Times New Roman"/>
          <w:sz w:val="28"/>
          <w:szCs w:val="28"/>
        </w:rPr>
        <w:t>корректировки значений ц</w:t>
      </w:r>
      <w:r>
        <w:rPr>
          <w:rFonts w:ascii="Times New Roman" w:hAnsi="Times New Roman" w:cs="Times New Roman"/>
          <w:sz w:val="28"/>
          <w:szCs w:val="28"/>
        </w:rPr>
        <w:t>елев</w:t>
      </w:r>
      <w:r w:rsidR="00BB4D7B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BB4D7B">
        <w:rPr>
          <w:rFonts w:ascii="Times New Roman" w:hAnsi="Times New Roman" w:cs="Times New Roman"/>
          <w:sz w:val="28"/>
          <w:szCs w:val="28"/>
        </w:rPr>
        <w:t>ей</w:t>
      </w:r>
      <w:r w:rsidR="00461D30">
        <w:rPr>
          <w:rFonts w:ascii="Times New Roman" w:hAnsi="Times New Roman" w:cs="Times New Roman"/>
          <w:sz w:val="28"/>
          <w:szCs w:val="28"/>
        </w:rPr>
        <w:t xml:space="preserve">: </w:t>
      </w:r>
      <w:r w:rsidR="00BB4D7B">
        <w:rPr>
          <w:rFonts w:ascii="Times New Roman" w:hAnsi="Times New Roman" w:cs="Times New Roman"/>
          <w:sz w:val="28"/>
          <w:szCs w:val="28"/>
        </w:rPr>
        <w:t xml:space="preserve">«3. </w:t>
      </w:r>
      <w:r w:rsidR="00BB4D7B" w:rsidRPr="00461D30">
        <w:rPr>
          <w:rFonts w:ascii="Times New Roman" w:hAnsi="Times New Roman" w:cs="Times New Roman"/>
          <w:sz w:val="28"/>
          <w:szCs w:val="28"/>
        </w:rPr>
        <w:t xml:space="preserve">Доля населения, систематически занимающегося физической культурой и спортом, </w:t>
      </w:r>
      <w:r w:rsidR="00AC66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B4D7B" w:rsidRPr="00461D30">
        <w:rPr>
          <w:rFonts w:ascii="Times New Roman" w:hAnsi="Times New Roman" w:cs="Times New Roman"/>
          <w:sz w:val="28"/>
          <w:szCs w:val="28"/>
        </w:rPr>
        <w:t xml:space="preserve">от общей </w:t>
      </w:r>
      <w:proofErr w:type="gramStart"/>
      <w:r w:rsidR="00BB4D7B" w:rsidRPr="00461D30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="00BB4D7B" w:rsidRPr="00461D30">
        <w:rPr>
          <w:rFonts w:ascii="Times New Roman" w:hAnsi="Times New Roman" w:cs="Times New Roman"/>
          <w:sz w:val="28"/>
          <w:szCs w:val="28"/>
        </w:rPr>
        <w:t xml:space="preserve"> проживающих</w:t>
      </w:r>
      <w:r w:rsidR="00271DAC">
        <w:rPr>
          <w:rFonts w:ascii="Times New Roman" w:hAnsi="Times New Roman" w:cs="Times New Roman"/>
          <w:sz w:val="28"/>
          <w:szCs w:val="28"/>
        </w:rPr>
        <w:t xml:space="preserve"> </w:t>
      </w:r>
      <w:r w:rsidR="00BB4D7B" w:rsidRPr="00461D30">
        <w:rPr>
          <w:rFonts w:ascii="Times New Roman" w:hAnsi="Times New Roman" w:cs="Times New Roman"/>
          <w:sz w:val="28"/>
          <w:szCs w:val="28"/>
        </w:rPr>
        <w:t xml:space="preserve">в районе, %»; «8. Уровень обеспеченности населения спортивными сооружениями, исходя </w:t>
      </w:r>
      <w:r w:rsidR="00AC66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B4D7B" w:rsidRPr="00461D30">
        <w:rPr>
          <w:rFonts w:ascii="Times New Roman" w:hAnsi="Times New Roman" w:cs="Times New Roman"/>
          <w:sz w:val="28"/>
          <w:szCs w:val="28"/>
        </w:rPr>
        <w:t>из единовременной пропускной способности объектов спорта</w:t>
      </w:r>
      <w:proofErr w:type="gramStart"/>
      <w:r w:rsidR="00BB4D7B" w:rsidRPr="00461D30">
        <w:rPr>
          <w:rFonts w:ascii="Times New Roman" w:hAnsi="Times New Roman" w:cs="Times New Roman"/>
          <w:sz w:val="28"/>
          <w:szCs w:val="28"/>
        </w:rPr>
        <w:t>, %</w:t>
      </w:r>
      <w:r w:rsidR="00461D3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F77FA" w:rsidRDefault="006C0F3F" w:rsidP="00EB41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502">
        <w:rPr>
          <w:rFonts w:ascii="Times New Roman" w:hAnsi="Times New Roman" w:cs="Times New Roman"/>
          <w:sz w:val="28"/>
          <w:szCs w:val="28"/>
        </w:rPr>
        <w:t>Кроме того, Проектом предусматрива</w:t>
      </w:r>
      <w:r w:rsidR="001F77FA">
        <w:rPr>
          <w:rFonts w:ascii="Times New Roman" w:hAnsi="Times New Roman" w:cs="Times New Roman"/>
          <w:sz w:val="28"/>
          <w:szCs w:val="28"/>
        </w:rPr>
        <w:t>е</w:t>
      </w:r>
      <w:r w:rsidRPr="00E87502">
        <w:rPr>
          <w:rFonts w:ascii="Times New Roman" w:hAnsi="Times New Roman" w:cs="Times New Roman"/>
          <w:sz w:val="28"/>
          <w:szCs w:val="28"/>
        </w:rPr>
        <w:t xml:space="preserve">тся </w:t>
      </w:r>
      <w:r w:rsidR="001F77FA" w:rsidRPr="006C0F3F">
        <w:rPr>
          <w:rFonts w:ascii="Times New Roman" w:hAnsi="Times New Roman" w:cs="Times New Roman"/>
          <w:sz w:val="28"/>
          <w:szCs w:val="28"/>
        </w:rPr>
        <w:t xml:space="preserve">корректировка Таблицы 3 «Мероприятия, реализуемые на принципах проектного управления, </w:t>
      </w:r>
      <w:proofErr w:type="gramStart"/>
      <w:r w:rsidR="001F77FA" w:rsidRPr="006C0F3F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="001F77FA" w:rsidRPr="006C0F3F">
        <w:rPr>
          <w:rFonts w:ascii="Times New Roman" w:hAnsi="Times New Roman" w:cs="Times New Roman"/>
          <w:sz w:val="28"/>
          <w:szCs w:val="28"/>
        </w:rPr>
        <w:t xml:space="preserve"> в том числе на реализацию национальных и федеральных проектов (программ) Российской Федерации», в сторону увеличения финансирования в рамках реализации регионального проекта «Спорт                     – норма жизни»</w:t>
      </w:r>
      <w:r w:rsidR="00AC66F2">
        <w:rPr>
          <w:rFonts w:ascii="Times New Roman" w:hAnsi="Times New Roman" w:cs="Times New Roman"/>
          <w:sz w:val="28"/>
          <w:szCs w:val="28"/>
        </w:rPr>
        <w:t xml:space="preserve"> портфеля проектов «Демография»</w:t>
      </w:r>
      <w:r w:rsidR="001F77FA" w:rsidRPr="006C0F3F">
        <w:rPr>
          <w:rFonts w:ascii="Times New Roman" w:hAnsi="Times New Roman" w:cs="Times New Roman"/>
          <w:sz w:val="28"/>
          <w:szCs w:val="28"/>
        </w:rPr>
        <w:t xml:space="preserve"> на 5 442,6 тыс. рублей за счет средств бюджета Ханты-Мансийского района</w:t>
      </w:r>
      <w:r w:rsidR="001F77FA">
        <w:rPr>
          <w:rFonts w:ascii="Times New Roman" w:hAnsi="Times New Roman" w:cs="Times New Roman"/>
          <w:sz w:val="28"/>
          <w:szCs w:val="28"/>
        </w:rPr>
        <w:t>.</w:t>
      </w:r>
    </w:p>
    <w:p w:rsidR="00A21099" w:rsidRDefault="00A21099" w:rsidP="006754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466">
        <w:rPr>
          <w:rFonts w:ascii="Times New Roman" w:hAnsi="Times New Roman" w:cs="Times New Roman"/>
          <w:sz w:val="28"/>
          <w:szCs w:val="28"/>
        </w:rPr>
        <w:t xml:space="preserve">Разделом II </w:t>
      </w:r>
      <w:r w:rsidR="00675466" w:rsidRPr="0067546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5466" w:rsidRPr="00675466">
        <w:rPr>
          <w:rFonts w:ascii="Times New Roman" w:hAnsi="Times New Roman" w:cs="Times New Roman"/>
          <w:sz w:val="28"/>
          <w:szCs w:val="28"/>
        </w:rPr>
        <w:t xml:space="preserve"> </w:t>
      </w:r>
      <w:r w:rsidR="00AC66F2">
        <w:rPr>
          <w:rFonts w:ascii="Times New Roman" w:hAnsi="Times New Roman" w:cs="Times New Roman"/>
          <w:sz w:val="28"/>
          <w:szCs w:val="28"/>
        </w:rPr>
        <w:t>от 05.10.2018</w:t>
      </w:r>
      <w:r w:rsidR="00675466" w:rsidRPr="00675466">
        <w:rPr>
          <w:rFonts w:ascii="Times New Roman" w:hAnsi="Times New Roman" w:cs="Times New Roman"/>
          <w:sz w:val="28"/>
          <w:szCs w:val="28"/>
        </w:rPr>
        <w:t xml:space="preserve"> № 342-п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75466">
        <w:rPr>
          <w:rFonts w:ascii="Times New Roman" w:hAnsi="Times New Roman" w:cs="Times New Roman"/>
          <w:sz w:val="28"/>
          <w:szCs w:val="28"/>
        </w:rPr>
        <w:t xml:space="preserve">определено, что в целях исполнения национальных и федеральных проектов (программ) Российской Федерации заключаются соглашения </w:t>
      </w:r>
      <w:r w:rsidR="00AC66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5466">
        <w:rPr>
          <w:rFonts w:ascii="Times New Roman" w:hAnsi="Times New Roman" w:cs="Times New Roman"/>
          <w:sz w:val="28"/>
          <w:szCs w:val="28"/>
        </w:rPr>
        <w:t>с органами местного самоуправления для совместной реализации мероприятий государственной программы, путем предоставления субсидий из бюджета автономного округа бюджетам муниципальных образований или предоставления межбюджетных трансфертов в форме субсидий местным бюджетам муниципальных образований автономного округа.</w:t>
      </w:r>
      <w:proofErr w:type="gramEnd"/>
    </w:p>
    <w:p w:rsidR="00675466" w:rsidRPr="00675466" w:rsidRDefault="00675466" w:rsidP="006754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466">
        <w:rPr>
          <w:rFonts w:ascii="Times New Roman" w:hAnsi="Times New Roman" w:cs="Times New Roman"/>
          <w:i/>
          <w:sz w:val="28"/>
          <w:szCs w:val="28"/>
        </w:rPr>
        <w:t>На рассмотрение контрольно-счетной палатой соответствующие соглашения о предоставлении субсидии (иные соглашения) бюджету                       Ханты-Мансийского района из бюджета Ханты-Мансийского автономного округа – Югры, иные соглашения не представлены.</w:t>
      </w:r>
    </w:p>
    <w:p w:rsidR="009A0DEC" w:rsidRDefault="001F77FA" w:rsidP="00EB41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F3F">
        <w:rPr>
          <w:rFonts w:ascii="Times New Roman" w:hAnsi="Times New Roman" w:cs="Times New Roman"/>
          <w:sz w:val="28"/>
          <w:szCs w:val="28"/>
        </w:rPr>
        <w:t xml:space="preserve">Проектом также предусматривается </w:t>
      </w:r>
      <w:r w:rsidR="006C0F3F" w:rsidRPr="00E8750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B41D1">
        <w:rPr>
          <w:rFonts w:ascii="Times New Roman" w:hAnsi="Times New Roman" w:cs="Times New Roman"/>
          <w:sz w:val="28"/>
          <w:szCs w:val="28"/>
        </w:rPr>
        <w:t>Т</w:t>
      </w:r>
      <w:r w:rsidR="00B032A1" w:rsidRPr="00B032A1">
        <w:rPr>
          <w:rFonts w:ascii="Times New Roman" w:hAnsi="Times New Roman" w:cs="Times New Roman"/>
          <w:sz w:val="28"/>
          <w:szCs w:val="28"/>
        </w:rPr>
        <w:t>аблицу 6 «Перечень объектов капитального строительства», новы</w:t>
      </w:r>
      <w:r w:rsidR="006C0F3F">
        <w:rPr>
          <w:rFonts w:ascii="Times New Roman" w:hAnsi="Times New Roman" w:cs="Times New Roman"/>
          <w:sz w:val="28"/>
          <w:szCs w:val="28"/>
        </w:rPr>
        <w:t xml:space="preserve">ми </w:t>
      </w:r>
      <w:r w:rsidR="00B032A1" w:rsidRPr="00B032A1">
        <w:rPr>
          <w:rFonts w:ascii="Times New Roman" w:hAnsi="Times New Roman" w:cs="Times New Roman"/>
          <w:sz w:val="28"/>
          <w:szCs w:val="28"/>
        </w:rPr>
        <w:t>объект</w:t>
      </w:r>
      <w:r w:rsidR="006C0F3F">
        <w:rPr>
          <w:rFonts w:ascii="Times New Roman" w:hAnsi="Times New Roman" w:cs="Times New Roman"/>
          <w:sz w:val="28"/>
          <w:szCs w:val="28"/>
        </w:rPr>
        <w:t xml:space="preserve">ами: </w:t>
      </w:r>
      <w:r w:rsidR="00B032A1" w:rsidRPr="00B032A1">
        <w:rPr>
          <w:rFonts w:ascii="Times New Roman" w:hAnsi="Times New Roman" w:cs="Times New Roman"/>
          <w:sz w:val="28"/>
          <w:szCs w:val="28"/>
        </w:rPr>
        <w:t xml:space="preserve">«Устройство универсальной спортивной площадки в д. </w:t>
      </w:r>
      <w:proofErr w:type="spellStart"/>
      <w:r w:rsidR="00B032A1" w:rsidRPr="00B032A1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="00675466">
        <w:rPr>
          <w:rFonts w:ascii="Times New Roman" w:hAnsi="Times New Roman" w:cs="Times New Roman"/>
          <w:sz w:val="28"/>
          <w:szCs w:val="28"/>
        </w:rPr>
        <w:t xml:space="preserve"> </w:t>
      </w:r>
      <w:r w:rsidR="00B032A1" w:rsidRPr="00B032A1">
        <w:rPr>
          <w:rFonts w:ascii="Times New Roman" w:hAnsi="Times New Roman" w:cs="Times New Roman"/>
          <w:sz w:val="28"/>
          <w:szCs w:val="28"/>
        </w:rPr>
        <w:t>(2020-2021гг.)»;</w:t>
      </w:r>
      <w:r w:rsidR="006C0F3F">
        <w:rPr>
          <w:rFonts w:ascii="Times New Roman" w:hAnsi="Times New Roman" w:cs="Times New Roman"/>
          <w:sz w:val="28"/>
          <w:szCs w:val="28"/>
        </w:rPr>
        <w:t xml:space="preserve"> </w:t>
      </w:r>
      <w:r w:rsidR="00B032A1" w:rsidRPr="00B032A1">
        <w:rPr>
          <w:rFonts w:ascii="Times New Roman" w:hAnsi="Times New Roman" w:cs="Times New Roman"/>
          <w:sz w:val="28"/>
          <w:szCs w:val="28"/>
        </w:rPr>
        <w:t>«Проектно-изыскательские работы по устройству многофункциональной</w:t>
      </w:r>
      <w:r w:rsidR="006C0F3F">
        <w:rPr>
          <w:rFonts w:ascii="Times New Roman" w:hAnsi="Times New Roman" w:cs="Times New Roman"/>
          <w:sz w:val="28"/>
          <w:szCs w:val="28"/>
        </w:rPr>
        <w:t xml:space="preserve"> </w:t>
      </w:r>
      <w:r w:rsidR="00B032A1" w:rsidRPr="00B032A1">
        <w:rPr>
          <w:rFonts w:ascii="Times New Roman" w:hAnsi="Times New Roman" w:cs="Times New Roman"/>
          <w:sz w:val="28"/>
          <w:szCs w:val="28"/>
        </w:rPr>
        <w:lastRenderedPageBreak/>
        <w:t>детско-спортивной площадки, расположенной</w:t>
      </w:r>
      <w:r w:rsidR="00675466">
        <w:rPr>
          <w:rFonts w:ascii="Times New Roman" w:hAnsi="Times New Roman" w:cs="Times New Roman"/>
          <w:sz w:val="28"/>
          <w:szCs w:val="28"/>
        </w:rPr>
        <w:t xml:space="preserve"> </w:t>
      </w:r>
      <w:r w:rsidR="00B032A1" w:rsidRPr="00B032A1">
        <w:rPr>
          <w:rFonts w:ascii="Times New Roman" w:hAnsi="Times New Roman" w:cs="Times New Roman"/>
          <w:sz w:val="28"/>
          <w:szCs w:val="28"/>
        </w:rPr>
        <w:t>в п. Луговской,</w:t>
      </w:r>
      <w:r w:rsidR="0067546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032A1" w:rsidRPr="00B032A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032A1" w:rsidRPr="00B032A1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B032A1" w:rsidRPr="00B032A1">
        <w:rPr>
          <w:rFonts w:ascii="Times New Roman" w:hAnsi="Times New Roman" w:cs="Times New Roman"/>
          <w:sz w:val="28"/>
          <w:szCs w:val="28"/>
        </w:rPr>
        <w:t>, д.5 (2021 г.)»</w:t>
      </w:r>
      <w:r w:rsidR="00EB41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92C" w:rsidRPr="00AD392C" w:rsidRDefault="004B0B78" w:rsidP="00AD39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92C">
        <w:rPr>
          <w:rFonts w:ascii="Times New Roman" w:hAnsi="Times New Roman" w:cs="Times New Roman"/>
          <w:sz w:val="28"/>
          <w:szCs w:val="28"/>
        </w:rPr>
        <w:t xml:space="preserve">В нарушение пункта 5.3.2. </w:t>
      </w:r>
      <w:r w:rsidR="00AD392C" w:rsidRPr="00AD392C">
        <w:rPr>
          <w:rFonts w:ascii="Times New Roman" w:hAnsi="Times New Roman" w:cs="Times New Roman"/>
          <w:sz w:val="28"/>
          <w:szCs w:val="28"/>
        </w:rPr>
        <w:t>постановления администрации                  Ханты-Мансийского района от 30.11.2017 № 356 «Об утверждении Инструкции по делопроизводству в администрации Ханты-Мансийского района» пояснительная записка к Проекту муниципальной программы                 не содержит пояснений в части внесения изменений в Таблицы 3 и 6.</w:t>
      </w:r>
    </w:p>
    <w:p w:rsidR="001F4551" w:rsidRDefault="001F4551" w:rsidP="001F45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DC9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4B0B78" w:rsidRDefault="001F4551" w:rsidP="004B0B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AE3">
        <w:rPr>
          <w:rFonts w:ascii="Times New Roman" w:hAnsi="Times New Roman" w:cs="Times New Roman"/>
          <w:sz w:val="28"/>
          <w:szCs w:val="28"/>
        </w:rPr>
        <w:t>В нарушение пункта 1 постановления администрации                       Ханты-Мансийского района от 16.05.2016 № 163 «Об утверждении порядка проведения общественного обсуждения проектов документов стратегического планирования на территории Ханты-Мансийского района» на официальном сайте администрации Ханты-Мансийского района в разделе  «Общественные обсуждения» размещена  пояснительная записка, при этом пояснительная записка к Проекту программы                         не относится к документам стратегического планирования и не подлежит общественным обсуждениям.</w:t>
      </w:r>
      <w:proofErr w:type="gramEnd"/>
    </w:p>
    <w:p w:rsidR="00AD392C" w:rsidRDefault="00DA57FD" w:rsidP="00AD39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92C">
        <w:rPr>
          <w:rFonts w:ascii="Times New Roman" w:hAnsi="Times New Roman" w:cs="Times New Roman"/>
          <w:i/>
          <w:sz w:val="28"/>
          <w:szCs w:val="28"/>
        </w:rPr>
        <w:t>Контрольно-счетная палата</w:t>
      </w:r>
      <w:r w:rsidR="00B51EED" w:rsidRPr="00AD392C">
        <w:rPr>
          <w:rFonts w:ascii="Times New Roman" w:hAnsi="Times New Roman" w:cs="Times New Roman"/>
          <w:i/>
          <w:sz w:val="28"/>
          <w:szCs w:val="28"/>
        </w:rPr>
        <w:t xml:space="preserve"> настоятельно</w:t>
      </w:r>
      <w:r w:rsidRPr="00AD392C">
        <w:rPr>
          <w:rFonts w:ascii="Times New Roman" w:hAnsi="Times New Roman" w:cs="Times New Roman"/>
          <w:i/>
          <w:sz w:val="28"/>
          <w:szCs w:val="28"/>
        </w:rPr>
        <w:t xml:space="preserve"> рекомендует, при дальнейшем внесении изменений в муниципальную программу не допускать нарушения требований вышеуказанных нормативных актов.</w:t>
      </w:r>
    </w:p>
    <w:p w:rsidR="0094664D" w:rsidRDefault="0094664D" w:rsidP="00AD39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DC9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427DC9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="001C2864">
        <w:rPr>
          <w:rFonts w:ascii="Times New Roman" w:hAnsi="Times New Roman" w:cs="Times New Roman"/>
          <w:sz w:val="28"/>
          <w:szCs w:val="28"/>
        </w:rPr>
        <w:t>к Проекту программы отсутствуют.</w:t>
      </w:r>
    </w:p>
    <w:p w:rsidR="001C2864" w:rsidRPr="00AA3FB3" w:rsidRDefault="001C2864" w:rsidP="00AD39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2864" w:rsidRPr="00AA3FB3" w:rsidSect="00DD1286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26" w:rsidRDefault="00147126" w:rsidP="00617B40">
      <w:pPr>
        <w:spacing w:after="0" w:line="240" w:lineRule="auto"/>
      </w:pPr>
      <w:r>
        <w:separator/>
      </w:r>
    </w:p>
  </w:endnote>
  <w:endnote w:type="continuationSeparator" w:id="0">
    <w:p w:rsidR="00147126" w:rsidRDefault="0014712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939113"/>
      <w:docPartObj>
        <w:docPartGallery w:val="Page Numbers (Bottom of Page)"/>
        <w:docPartUnique/>
      </w:docPartObj>
    </w:sdtPr>
    <w:sdtEndPr/>
    <w:sdtContent>
      <w:p w:rsidR="00147126" w:rsidRDefault="00210B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8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7126" w:rsidRDefault="001471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26" w:rsidRDefault="00147126" w:rsidP="00617B40">
      <w:pPr>
        <w:spacing w:after="0" w:line="240" w:lineRule="auto"/>
      </w:pPr>
      <w:r>
        <w:separator/>
      </w:r>
    </w:p>
  </w:footnote>
  <w:footnote w:type="continuationSeparator" w:id="0">
    <w:p w:rsidR="00147126" w:rsidRDefault="0014712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20559"/>
    <w:rsid w:val="00036DF5"/>
    <w:rsid w:val="00047FEE"/>
    <w:rsid w:val="000553F6"/>
    <w:rsid w:val="000564E5"/>
    <w:rsid w:val="00066E1C"/>
    <w:rsid w:val="00070F1B"/>
    <w:rsid w:val="0008230F"/>
    <w:rsid w:val="00085705"/>
    <w:rsid w:val="00085C11"/>
    <w:rsid w:val="000876A2"/>
    <w:rsid w:val="0009485B"/>
    <w:rsid w:val="00094C89"/>
    <w:rsid w:val="000A20DE"/>
    <w:rsid w:val="000B30E4"/>
    <w:rsid w:val="000B4448"/>
    <w:rsid w:val="000B4C48"/>
    <w:rsid w:val="000B6BD3"/>
    <w:rsid w:val="000B7B03"/>
    <w:rsid w:val="000D2641"/>
    <w:rsid w:val="000E2AD9"/>
    <w:rsid w:val="000E4D41"/>
    <w:rsid w:val="000E5798"/>
    <w:rsid w:val="000F2154"/>
    <w:rsid w:val="000F242D"/>
    <w:rsid w:val="000F2EC6"/>
    <w:rsid w:val="000F37DA"/>
    <w:rsid w:val="000F604A"/>
    <w:rsid w:val="0010564B"/>
    <w:rsid w:val="00107D42"/>
    <w:rsid w:val="00113D3B"/>
    <w:rsid w:val="00120DAA"/>
    <w:rsid w:val="00122A6D"/>
    <w:rsid w:val="001274B8"/>
    <w:rsid w:val="00135264"/>
    <w:rsid w:val="00135C05"/>
    <w:rsid w:val="001449C8"/>
    <w:rsid w:val="00147126"/>
    <w:rsid w:val="00150967"/>
    <w:rsid w:val="0015629B"/>
    <w:rsid w:val="00161FA0"/>
    <w:rsid w:val="001639F5"/>
    <w:rsid w:val="001670C1"/>
    <w:rsid w:val="00167936"/>
    <w:rsid w:val="00180B7B"/>
    <w:rsid w:val="00182B80"/>
    <w:rsid w:val="001847D2"/>
    <w:rsid w:val="0018600B"/>
    <w:rsid w:val="00186A59"/>
    <w:rsid w:val="00186B41"/>
    <w:rsid w:val="001872C1"/>
    <w:rsid w:val="001934CB"/>
    <w:rsid w:val="001976D9"/>
    <w:rsid w:val="001A6E17"/>
    <w:rsid w:val="001B6B3D"/>
    <w:rsid w:val="001C2864"/>
    <w:rsid w:val="001C5824"/>
    <w:rsid w:val="001C5C3F"/>
    <w:rsid w:val="001E0DE2"/>
    <w:rsid w:val="001E3589"/>
    <w:rsid w:val="001E3D71"/>
    <w:rsid w:val="001E432A"/>
    <w:rsid w:val="001F4551"/>
    <w:rsid w:val="001F6741"/>
    <w:rsid w:val="001F77FA"/>
    <w:rsid w:val="00210917"/>
    <w:rsid w:val="00210BB4"/>
    <w:rsid w:val="00212288"/>
    <w:rsid w:val="00214188"/>
    <w:rsid w:val="0021693B"/>
    <w:rsid w:val="00225C7D"/>
    <w:rsid w:val="002300FD"/>
    <w:rsid w:val="00234040"/>
    <w:rsid w:val="00241B4B"/>
    <w:rsid w:val="00250759"/>
    <w:rsid w:val="002529F0"/>
    <w:rsid w:val="0025641B"/>
    <w:rsid w:val="00261D49"/>
    <w:rsid w:val="00271DAC"/>
    <w:rsid w:val="002743AA"/>
    <w:rsid w:val="00276B65"/>
    <w:rsid w:val="00287B4C"/>
    <w:rsid w:val="00297A80"/>
    <w:rsid w:val="002A75A0"/>
    <w:rsid w:val="002A7BD8"/>
    <w:rsid w:val="002C0103"/>
    <w:rsid w:val="002C1F01"/>
    <w:rsid w:val="002D0994"/>
    <w:rsid w:val="002D5B27"/>
    <w:rsid w:val="002D7B01"/>
    <w:rsid w:val="002E69EC"/>
    <w:rsid w:val="003009F9"/>
    <w:rsid w:val="00301280"/>
    <w:rsid w:val="00310695"/>
    <w:rsid w:val="00311404"/>
    <w:rsid w:val="00315E8F"/>
    <w:rsid w:val="003250F7"/>
    <w:rsid w:val="00327FB0"/>
    <w:rsid w:val="003349A6"/>
    <w:rsid w:val="0033650C"/>
    <w:rsid w:val="003405A2"/>
    <w:rsid w:val="00342E35"/>
    <w:rsid w:val="00343BF0"/>
    <w:rsid w:val="00343FF5"/>
    <w:rsid w:val="00357832"/>
    <w:rsid w:val="003624D8"/>
    <w:rsid w:val="00367D33"/>
    <w:rsid w:val="003724EB"/>
    <w:rsid w:val="0037792D"/>
    <w:rsid w:val="00380EBD"/>
    <w:rsid w:val="00381C10"/>
    <w:rsid w:val="003860B0"/>
    <w:rsid w:val="00387EF2"/>
    <w:rsid w:val="00393DAD"/>
    <w:rsid w:val="00397EFC"/>
    <w:rsid w:val="003A76CD"/>
    <w:rsid w:val="003D0922"/>
    <w:rsid w:val="003D5823"/>
    <w:rsid w:val="003D58F4"/>
    <w:rsid w:val="003F1040"/>
    <w:rsid w:val="003F2294"/>
    <w:rsid w:val="003F2416"/>
    <w:rsid w:val="003F3603"/>
    <w:rsid w:val="00404BE7"/>
    <w:rsid w:val="004075A2"/>
    <w:rsid w:val="004126C2"/>
    <w:rsid w:val="0041705E"/>
    <w:rsid w:val="00417101"/>
    <w:rsid w:val="00422070"/>
    <w:rsid w:val="00431272"/>
    <w:rsid w:val="004333EE"/>
    <w:rsid w:val="004446B2"/>
    <w:rsid w:val="0044500A"/>
    <w:rsid w:val="004548F6"/>
    <w:rsid w:val="00456266"/>
    <w:rsid w:val="00461D30"/>
    <w:rsid w:val="00465FC6"/>
    <w:rsid w:val="00483E56"/>
    <w:rsid w:val="00487169"/>
    <w:rsid w:val="00487ACD"/>
    <w:rsid w:val="004927A0"/>
    <w:rsid w:val="0049531D"/>
    <w:rsid w:val="004A6A5C"/>
    <w:rsid w:val="004B0B78"/>
    <w:rsid w:val="004B28BF"/>
    <w:rsid w:val="004B3ABC"/>
    <w:rsid w:val="004B63B7"/>
    <w:rsid w:val="004C069C"/>
    <w:rsid w:val="004C42F3"/>
    <w:rsid w:val="004C4CC3"/>
    <w:rsid w:val="004C7125"/>
    <w:rsid w:val="004E638D"/>
    <w:rsid w:val="004F72DA"/>
    <w:rsid w:val="004F7CDE"/>
    <w:rsid w:val="00507E5B"/>
    <w:rsid w:val="00514E41"/>
    <w:rsid w:val="00522E4B"/>
    <w:rsid w:val="00525449"/>
    <w:rsid w:val="005261FF"/>
    <w:rsid w:val="00532CA8"/>
    <w:rsid w:val="00543722"/>
    <w:rsid w:val="005439BD"/>
    <w:rsid w:val="00543F48"/>
    <w:rsid w:val="00553089"/>
    <w:rsid w:val="0056694C"/>
    <w:rsid w:val="005706F6"/>
    <w:rsid w:val="00570904"/>
    <w:rsid w:val="00571958"/>
    <w:rsid w:val="00572453"/>
    <w:rsid w:val="00581C6C"/>
    <w:rsid w:val="00587CB6"/>
    <w:rsid w:val="005A06EE"/>
    <w:rsid w:val="005A66B0"/>
    <w:rsid w:val="005B14F9"/>
    <w:rsid w:val="005B2935"/>
    <w:rsid w:val="005B4745"/>
    <w:rsid w:val="005B7083"/>
    <w:rsid w:val="005C378F"/>
    <w:rsid w:val="005C6889"/>
    <w:rsid w:val="005C693B"/>
    <w:rsid w:val="005C7EF9"/>
    <w:rsid w:val="005D4A34"/>
    <w:rsid w:val="005F0022"/>
    <w:rsid w:val="005F0864"/>
    <w:rsid w:val="005F3B86"/>
    <w:rsid w:val="005F6242"/>
    <w:rsid w:val="005F7587"/>
    <w:rsid w:val="005F7C76"/>
    <w:rsid w:val="00601039"/>
    <w:rsid w:val="0060297B"/>
    <w:rsid w:val="006035AB"/>
    <w:rsid w:val="006129F6"/>
    <w:rsid w:val="00614ECD"/>
    <w:rsid w:val="00617B40"/>
    <w:rsid w:val="0062166C"/>
    <w:rsid w:val="00623C81"/>
    <w:rsid w:val="00624276"/>
    <w:rsid w:val="00626321"/>
    <w:rsid w:val="00626796"/>
    <w:rsid w:val="00636F28"/>
    <w:rsid w:val="00640872"/>
    <w:rsid w:val="00655734"/>
    <w:rsid w:val="00655913"/>
    <w:rsid w:val="0066080A"/>
    <w:rsid w:val="006615CF"/>
    <w:rsid w:val="00661C40"/>
    <w:rsid w:val="00662CEE"/>
    <w:rsid w:val="0066515A"/>
    <w:rsid w:val="006722F9"/>
    <w:rsid w:val="00675466"/>
    <w:rsid w:val="00681141"/>
    <w:rsid w:val="0068260F"/>
    <w:rsid w:val="006833E0"/>
    <w:rsid w:val="006930AC"/>
    <w:rsid w:val="006948BB"/>
    <w:rsid w:val="006A2273"/>
    <w:rsid w:val="006A2308"/>
    <w:rsid w:val="006A5B30"/>
    <w:rsid w:val="006A7184"/>
    <w:rsid w:val="006B1282"/>
    <w:rsid w:val="006B268D"/>
    <w:rsid w:val="006B4802"/>
    <w:rsid w:val="006C00BE"/>
    <w:rsid w:val="006C0F3F"/>
    <w:rsid w:val="006C37AF"/>
    <w:rsid w:val="006C6EC8"/>
    <w:rsid w:val="006C77B8"/>
    <w:rsid w:val="006D18AE"/>
    <w:rsid w:val="006D495B"/>
    <w:rsid w:val="006D7FE5"/>
    <w:rsid w:val="006E2724"/>
    <w:rsid w:val="006E3688"/>
    <w:rsid w:val="006F6BAF"/>
    <w:rsid w:val="00707195"/>
    <w:rsid w:val="007204C9"/>
    <w:rsid w:val="00720648"/>
    <w:rsid w:val="007211B1"/>
    <w:rsid w:val="0073203C"/>
    <w:rsid w:val="007343BF"/>
    <w:rsid w:val="00735658"/>
    <w:rsid w:val="00740317"/>
    <w:rsid w:val="00742207"/>
    <w:rsid w:val="00772606"/>
    <w:rsid w:val="0077481C"/>
    <w:rsid w:val="007765F1"/>
    <w:rsid w:val="00781BAE"/>
    <w:rsid w:val="007836F6"/>
    <w:rsid w:val="007A0722"/>
    <w:rsid w:val="007A35D0"/>
    <w:rsid w:val="007A5AA5"/>
    <w:rsid w:val="007A6A54"/>
    <w:rsid w:val="007B00BD"/>
    <w:rsid w:val="007B0EBB"/>
    <w:rsid w:val="007C5828"/>
    <w:rsid w:val="007C6B16"/>
    <w:rsid w:val="007E4D6C"/>
    <w:rsid w:val="007F5CD7"/>
    <w:rsid w:val="007F6C83"/>
    <w:rsid w:val="00803B99"/>
    <w:rsid w:val="00805A4C"/>
    <w:rsid w:val="00813A41"/>
    <w:rsid w:val="00822F9D"/>
    <w:rsid w:val="00823491"/>
    <w:rsid w:val="00827A88"/>
    <w:rsid w:val="008303D3"/>
    <w:rsid w:val="008375DE"/>
    <w:rsid w:val="008459BB"/>
    <w:rsid w:val="00855629"/>
    <w:rsid w:val="0087412B"/>
    <w:rsid w:val="0087669C"/>
    <w:rsid w:val="00886731"/>
    <w:rsid w:val="00887852"/>
    <w:rsid w:val="00891079"/>
    <w:rsid w:val="008923B4"/>
    <w:rsid w:val="00893C7B"/>
    <w:rsid w:val="00895E36"/>
    <w:rsid w:val="00897CB6"/>
    <w:rsid w:val="008A015C"/>
    <w:rsid w:val="008B71AE"/>
    <w:rsid w:val="008C2ACB"/>
    <w:rsid w:val="008D30DB"/>
    <w:rsid w:val="008D3C6A"/>
    <w:rsid w:val="008D6252"/>
    <w:rsid w:val="008E4601"/>
    <w:rsid w:val="008E4788"/>
    <w:rsid w:val="008F57F7"/>
    <w:rsid w:val="00903CF1"/>
    <w:rsid w:val="00912B3A"/>
    <w:rsid w:val="00927695"/>
    <w:rsid w:val="00931AE3"/>
    <w:rsid w:val="00933810"/>
    <w:rsid w:val="00934968"/>
    <w:rsid w:val="009442BD"/>
    <w:rsid w:val="0094664D"/>
    <w:rsid w:val="009543FF"/>
    <w:rsid w:val="00962B7D"/>
    <w:rsid w:val="0096338B"/>
    <w:rsid w:val="00964E65"/>
    <w:rsid w:val="00970A79"/>
    <w:rsid w:val="00973554"/>
    <w:rsid w:val="00982B7B"/>
    <w:rsid w:val="00985B59"/>
    <w:rsid w:val="00985F1D"/>
    <w:rsid w:val="009917B5"/>
    <w:rsid w:val="00991C56"/>
    <w:rsid w:val="009928F6"/>
    <w:rsid w:val="009A0DEC"/>
    <w:rsid w:val="009A231B"/>
    <w:rsid w:val="009A26EA"/>
    <w:rsid w:val="009C0855"/>
    <w:rsid w:val="009C1751"/>
    <w:rsid w:val="009C1DA0"/>
    <w:rsid w:val="009C4435"/>
    <w:rsid w:val="009E19A1"/>
    <w:rsid w:val="009F064A"/>
    <w:rsid w:val="009F6EC2"/>
    <w:rsid w:val="00A14960"/>
    <w:rsid w:val="00A173AC"/>
    <w:rsid w:val="00A21099"/>
    <w:rsid w:val="00A22E29"/>
    <w:rsid w:val="00A33D50"/>
    <w:rsid w:val="00A35101"/>
    <w:rsid w:val="00A40DCC"/>
    <w:rsid w:val="00A42B7D"/>
    <w:rsid w:val="00A50983"/>
    <w:rsid w:val="00A54BF0"/>
    <w:rsid w:val="00A55146"/>
    <w:rsid w:val="00A553C2"/>
    <w:rsid w:val="00A62895"/>
    <w:rsid w:val="00A74D5D"/>
    <w:rsid w:val="00A8177F"/>
    <w:rsid w:val="00A87160"/>
    <w:rsid w:val="00A92837"/>
    <w:rsid w:val="00AA2DD4"/>
    <w:rsid w:val="00AB20C0"/>
    <w:rsid w:val="00AC16A7"/>
    <w:rsid w:val="00AC194A"/>
    <w:rsid w:val="00AC2C24"/>
    <w:rsid w:val="00AC3796"/>
    <w:rsid w:val="00AC66F2"/>
    <w:rsid w:val="00AD0C7B"/>
    <w:rsid w:val="00AD392C"/>
    <w:rsid w:val="00AD697A"/>
    <w:rsid w:val="00AE5DA8"/>
    <w:rsid w:val="00AF056C"/>
    <w:rsid w:val="00AF1991"/>
    <w:rsid w:val="00AF4113"/>
    <w:rsid w:val="00AF6D84"/>
    <w:rsid w:val="00B0009B"/>
    <w:rsid w:val="00B032A1"/>
    <w:rsid w:val="00B05EE2"/>
    <w:rsid w:val="00B06BCD"/>
    <w:rsid w:val="00B078CD"/>
    <w:rsid w:val="00B121FD"/>
    <w:rsid w:val="00B17E67"/>
    <w:rsid w:val="00B2079F"/>
    <w:rsid w:val="00B2259C"/>
    <w:rsid w:val="00B230DD"/>
    <w:rsid w:val="00B23BEE"/>
    <w:rsid w:val="00B262FB"/>
    <w:rsid w:val="00B37834"/>
    <w:rsid w:val="00B45166"/>
    <w:rsid w:val="00B45F61"/>
    <w:rsid w:val="00B4640F"/>
    <w:rsid w:val="00B46806"/>
    <w:rsid w:val="00B51EED"/>
    <w:rsid w:val="00B53A62"/>
    <w:rsid w:val="00B541EE"/>
    <w:rsid w:val="00B56126"/>
    <w:rsid w:val="00B626AF"/>
    <w:rsid w:val="00B6303B"/>
    <w:rsid w:val="00B71DF7"/>
    <w:rsid w:val="00B72598"/>
    <w:rsid w:val="00B73BE4"/>
    <w:rsid w:val="00B76CD1"/>
    <w:rsid w:val="00B81A2D"/>
    <w:rsid w:val="00B8267B"/>
    <w:rsid w:val="00B91A36"/>
    <w:rsid w:val="00B94641"/>
    <w:rsid w:val="00B94AD6"/>
    <w:rsid w:val="00BA66A8"/>
    <w:rsid w:val="00BB4D7B"/>
    <w:rsid w:val="00BB611F"/>
    <w:rsid w:val="00BB6639"/>
    <w:rsid w:val="00BB73F2"/>
    <w:rsid w:val="00BC1000"/>
    <w:rsid w:val="00BD03D4"/>
    <w:rsid w:val="00BE2AF4"/>
    <w:rsid w:val="00BF0F68"/>
    <w:rsid w:val="00BF262A"/>
    <w:rsid w:val="00BF6E03"/>
    <w:rsid w:val="00BF79F1"/>
    <w:rsid w:val="00C002B4"/>
    <w:rsid w:val="00C05512"/>
    <w:rsid w:val="00C0721C"/>
    <w:rsid w:val="00C11077"/>
    <w:rsid w:val="00C16253"/>
    <w:rsid w:val="00C1677B"/>
    <w:rsid w:val="00C17E7F"/>
    <w:rsid w:val="00C21D1F"/>
    <w:rsid w:val="00C22DBE"/>
    <w:rsid w:val="00C239F1"/>
    <w:rsid w:val="00C3204B"/>
    <w:rsid w:val="00C36EFE"/>
    <w:rsid w:val="00C36F0C"/>
    <w:rsid w:val="00C36F5A"/>
    <w:rsid w:val="00C4059C"/>
    <w:rsid w:val="00C50BBB"/>
    <w:rsid w:val="00C51F70"/>
    <w:rsid w:val="00C5418D"/>
    <w:rsid w:val="00C54738"/>
    <w:rsid w:val="00C56720"/>
    <w:rsid w:val="00C60FBD"/>
    <w:rsid w:val="00C623CD"/>
    <w:rsid w:val="00C644A1"/>
    <w:rsid w:val="00C73E5E"/>
    <w:rsid w:val="00C7412C"/>
    <w:rsid w:val="00C76DEE"/>
    <w:rsid w:val="00C867E7"/>
    <w:rsid w:val="00CA0A09"/>
    <w:rsid w:val="00CA1185"/>
    <w:rsid w:val="00CA34A1"/>
    <w:rsid w:val="00CA7141"/>
    <w:rsid w:val="00CB33E0"/>
    <w:rsid w:val="00CC08B7"/>
    <w:rsid w:val="00CC131F"/>
    <w:rsid w:val="00CC1C19"/>
    <w:rsid w:val="00CC75FC"/>
    <w:rsid w:val="00CC7C2A"/>
    <w:rsid w:val="00CD47EA"/>
    <w:rsid w:val="00CD5FAA"/>
    <w:rsid w:val="00CE0BA2"/>
    <w:rsid w:val="00CF3794"/>
    <w:rsid w:val="00CF44D0"/>
    <w:rsid w:val="00CF744D"/>
    <w:rsid w:val="00D007DF"/>
    <w:rsid w:val="00D00FD5"/>
    <w:rsid w:val="00D155CC"/>
    <w:rsid w:val="00D20948"/>
    <w:rsid w:val="00D213D8"/>
    <w:rsid w:val="00D21BB4"/>
    <w:rsid w:val="00D26095"/>
    <w:rsid w:val="00D43162"/>
    <w:rsid w:val="00D4701F"/>
    <w:rsid w:val="00D517E6"/>
    <w:rsid w:val="00D51B75"/>
    <w:rsid w:val="00D53054"/>
    <w:rsid w:val="00D56A44"/>
    <w:rsid w:val="00D6234C"/>
    <w:rsid w:val="00D64FB3"/>
    <w:rsid w:val="00D75989"/>
    <w:rsid w:val="00D768D7"/>
    <w:rsid w:val="00D8061E"/>
    <w:rsid w:val="00D87DC7"/>
    <w:rsid w:val="00DA0FC3"/>
    <w:rsid w:val="00DA1845"/>
    <w:rsid w:val="00DA4D24"/>
    <w:rsid w:val="00DA57FD"/>
    <w:rsid w:val="00DB032D"/>
    <w:rsid w:val="00DB7AB0"/>
    <w:rsid w:val="00DC0388"/>
    <w:rsid w:val="00DC187F"/>
    <w:rsid w:val="00DD1286"/>
    <w:rsid w:val="00DD1EB9"/>
    <w:rsid w:val="00DE0385"/>
    <w:rsid w:val="00DE12FA"/>
    <w:rsid w:val="00DF69E1"/>
    <w:rsid w:val="00E020E1"/>
    <w:rsid w:val="00E024DC"/>
    <w:rsid w:val="00E05238"/>
    <w:rsid w:val="00E05262"/>
    <w:rsid w:val="00E16A8E"/>
    <w:rsid w:val="00E2477E"/>
    <w:rsid w:val="00E26486"/>
    <w:rsid w:val="00E33176"/>
    <w:rsid w:val="00E35131"/>
    <w:rsid w:val="00E37CF7"/>
    <w:rsid w:val="00E45721"/>
    <w:rsid w:val="00E508F8"/>
    <w:rsid w:val="00E516F7"/>
    <w:rsid w:val="00E52D09"/>
    <w:rsid w:val="00E55838"/>
    <w:rsid w:val="00E624C3"/>
    <w:rsid w:val="00E62758"/>
    <w:rsid w:val="00E7409F"/>
    <w:rsid w:val="00E767CF"/>
    <w:rsid w:val="00E840AE"/>
    <w:rsid w:val="00E84AD0"/>
    <w:rsid w:val="00E9504B"/>
    <w:rsid w:val="00E96779"/>
    <w:rsid w:val="00E97880"/>
    <w:rsid w:val="00EA36BD"/>
    <w:rsid w:val="00EA6425"/>
    <w:rsid w:val="00EB3AD6"/>
    <w:rsid w:val="00EB41D1"/>
    <w:rsid w:val="00EB6988"/>
    <w:rsid w:val="00EC56A4"/>
    <w:rsid w:val="00ED01A2"/>
    <w:rsid w:val="00ED123C"/>
    <w:rsid w:val="00EE30B6"/>
    <w:rsid w:val="00EE5CF6"/>
    <w:rsid w:val="00EF15FF"/>
    <w:rsid w:val="00EF214F"/>
    <w:rsid w:val="00EF4A66"/>
    <w:rsid w:val="00F06648"/>
    <w:rsid w:val="00F114E8"/>
    <w:rsid w:val="00F133C9"/>
    <w:rsid w:val="00F1418D"/>
    <w:rsid w:val="00F152FA"/>
    <w:rsid w:val="00F155DA"/>
    <w:rsid w:val="00F160C3"/>
    <w:rsid w:val="00F262C9"/>
    <w:rsid w:val="00F26345"/>
    <w:rsid w:val="00F27B64"/>
    <w:rsid w:val="00F322A3"/>
    <w:rsid w:val="00F3525D"/>
    <w:rsid w:val="00F449DF"/>
    <w:rsid w:val="00F516FF"/>
    <w:rsid w:val="00F54F00"/>
    <w:rsid w:val="00F55E37"/>
    <w:rsid w:val="00F60096"/>
    <w:rsid w:val="00F62BE7"/>
    <w:rsid w:val="00F64DED"/>
    <w:rsid w:val="00F64E07"/>
    <w:rsid w:val="00F7176F"/>
    <w:rsid w:val="00F7580D"/>
    <w:rsid w:val="00F765C7"/>
    <w:rsid w:val="00F8261C"/>
    <w:rsid w:val="00F82828"/>
    <w:rsid w:val="00FA4CF5"/>
    <w:rsid w:val="00FA5702"/>
    <w:rsid w:val="00FB6AC7"/>
    <w:rsid w:val="00FB7756"/>
    <w:rsid w:val="00FC06D9"/>
    <w:rsid w:val="00FC3FBE"/>
    <w:rsid w:val="00FC5213"/>
    <w:rsid w:val="00FD370D"/>
    <w:rsid w:val="00FE1DCE"/>
    <w:rsid w:val="00FE367D"/>
    <w:rsid w:val="00FE4310"/>
    <w:rsid w:val="00FE490C"/>
    <w:rsid w:val="00FE71F9"/>
    <w:rsid w:val="00FF0498"/>
    <w:rsid w:val="00FF2B51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7E4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next w:val="a"/>
    <w:rsid w:val="00B71D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  <w:lang w:eastAsia="ru-RU"/>
    </w:rPr>
  </w:style>
  <w:style w:type="character" w:customStyle="1" w:styleId="af0">
    <w:name w:val="Нет"/>
    <w:rsid w:val="00B71DF7"/>
  </w:style>
  <w:style w:type="character" w:customStyle="1" w:styleId="HTML">
    <w:name w:val="Стандартный HTML Знак"/>
    <w:link w:val="HTML0"/>
    <w:rsid w:val="001C5824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C5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C5824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B12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5A92-8F76-4C65-B53F-C628AED4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2020-08-10T05:13:00Z</dcterms:modified>
</cp:coreProperties>
</file>